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6B15F0F4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</w:p>
    <w:p w14:paraId="10E5C554" w14:textId="69688DD4" w:rsidR="002A5AB4" w:rsidRPr="004C51C8" w:rsidRDefault="00614826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</w:p>
    <w:p w14:paraId="59CFEAA6" w14:textId="5D3F889B" w:rsidR="00614826" w:rsidRPr="007522C5" w:rsidRDefault="004C51C8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  <w:lang w:val="en-US"/>
        </w:rPr>
      </w:pPr>
      <w:r w:rsidRPr="007522C5">
        <w:rPr>
          <w:rFonts w:ascii="Times New Roman" w:hAnsi="Times New Roman" w:cs="Times New Roman"/>
          <w:sz w:val="20"/>
          <w:szCs w:val="20"/>
          <w:lang w:val="en-US"/>
        </w:rPr>
        <w:t>Collège Doctoral</w:t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FB37774" w14:textId="77777777" w:rsidR="00997B78" w:rsidRPr="007522C5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12FA6CF1" w14:textId="77777777" w:rsidR="001955AE" w:rsidRPr="007522C5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</w:pPr>
      <w:r w:rsidRPr="007522C5"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  <w:t>SOUTENANCE DE THESE</w:t>
      </w:r>
    </w:p>
    <w:p w14:paraId="2C321E30" w14:textId="4C51F955" w:rsidR="001955AE" w:rsidRPr="007522C5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22C5">
        <w:rPr>
          <w:rFonts w:ascii="Times New Roman" w:hAnsi="Times New Roman" w:cs="Times New Roman"/>
          <w:sz w:val="24"/>
          <w:szCs w:val="24"/>
          <w:lang w:val="en-US"/>
        </w:rPr>
        <w:t xml:space="preserve">Th. </w:t>
      </w:r>
      <w:r w:rsidR="004723C5" w:rsidRPr="007522C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8017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955AE" w:rsidRPr="007522C5">
        <w:rPr>
          <w:rFonts w:ascii="Times New Roman" w:hAnsi="Times New Roman" w:cs="Times New Roman"/>
          <w:sz w:val="24"/>
          <w:szCs w:val="24"/>
          <w:lang w:val="en-US"/>
        </w:rPr>
        <w:t>/20</w:t>
      </w:r>
      <w:r w:rsidR="00667D3A" w:rsidRPr="007522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017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19BCD99A" w14:textId="77777777" w:rsidR="00614826" w:rsidRPr="007522C5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F4AB54" w14:textId="4288DB84" w:rsidR="00997B78" w:rsidRPr="007522C5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522C5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7522C5" w:rsidRPr="007522C5">
        <w:rPr>
          <w:rFonts w:ascii="Times New Roman" w:hAnsi="Times New Roman" w:cs="Times New Roman"/>
          <w:b/>
          <w:sz w:val="36"/>
          <w:szCs w:val="36"/>
          <w:lang w:val="en-US"/>
        </w:rPr>
        <w:t>adame</w:t>
      </w:r>
      <w:r w:rsidR="00CA5479" w:rsidRPr="007522C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0609D0">
        <w:rPr>
          <w:rFonts w:ascii="Times New Roman" w:hAnsi="Times New Roman" w:cs="Times New Roman"/>
          <w:b/>
          <w:sz w:val="36"/>
          <w:szCs w:val="36"/>
          <w:lang w:val="en-US"/>
        </w:rPr>
        <w:t>Sandrine JOUBERT</w:t>
      </w:r>
    </w:p>
    <w:p w14:paraId="515DB32B" w14:textId="77777777" w:rsidR="004C6964" w:rsidRPr="007522C5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4826">
        <w:rPr>
          <w:rFonts w:ascii="Times New Roman" w:hAnsi="Times New Roman" w:cs="Times New Roman"/>
          <w:sz w:val="24"/>
          <w:szCs w:val="24"/>
        </w:rPr>
        <w:t>soutiendra</w:t>
      </w:r>
      <w:proofErr w:type="gramEnd"/>
      <w:r w:rsidRPr="00614826">
        <w:rPr>
          <w:rFonts w:ascii="Times New Roman" w:hAnsi="Times New Roman" w:cs="Times New Roman"/>
          <w:sz w:val="24"/>
          <w:szCs w:val="24"/>
        </w:rPr>
        <w:t xml:space="preserve">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4826">
        <w:rPr>
          <w:rFonts w:ascii="Times New Roman" w:hAnsi="Times New Roman" w:cs="Times New Roman"/>
          <w:sz w:val="24"/>
          <w:szCs w:val="24"/>
        </w:rPr>
        <w:t>sur</w:t>
      </w:r>
      <w:proofErr w:type="gramEnd"/>
      <w:r w:rsidRPr="00614826">
        <w:rPr>
          <w:rFonts w:ascii="Times New Roman" w:hAnsi="Times New Roman" w:cs="Times New Roman"/>
          <w:sz w:val="24"/>
          <w:szCs w:val="24"/>
        </w:rPr>
        <w:t xml:space="preserve"> le sujet suivant :</w:t>
      </w:r>
    </w:p>
    <w:p w14:paraId="26AF24C5" w14:textId="3C345140" w:rsidR="00BF14A2" w:rsidRDefault="00BF14A2" w:rsidP="00BF14A2">
      <w:pPr>
        <w:pStyle w:val="xmsonormal"/>
        <w:spacing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380177" w:rsidRPr="00380177">
        <w:rPr>
          <w:b/>
        </w:rPr>
        <w:t xml:space="preserve">Favoriser l’accessibilité du savoir en présence du fonctionnement autistique : pour enseigner et apprendre en langage autistique, analyse et impact d’un outil </w:t>
      </w:r>
      <w:r w:rsidR="00AA1420" w:rsidRPr="00380177">
        <w:rPr>
          <w:b/>
        </w:rPr>
        <w:t>visuel</w:t>
      </w:r>
      <w:r w:rsidR="00AA1420">
        <w:rPr>
          <w:b/>
        </w:rPr>
        <w:t xml:space="preserve"> 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DA120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B12E5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77CFA403" w:rsidR="00356DA8" w:rsidRPr="003D0277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D33E4">
        <w:rPr>
          <w:rFonts w:ascii="Times New Roman" w:hAnsi="Times New Roman" w:cs="Times New Roman"/>
          <w:sz w:val="20"/>
          <w:szCs w:val="20"/>
        </w:rPr>
        <w:t xml:space="preserve">Pr </w:t>
      </w:r>
      <w:r w:rsidR="00E51E36">
        <w:rPr>
          <w:rFonts w:ascii="Times New Roman" w:hAnsi="Times New Roman" w:cs="Times New Roman"/>
          <w:sz w:val="20"/>
          <w:szCs w:val="20"/>
        </w:rPr>
        <w:t>Séverine PARAYRE</w:t>
      </w:r>
      <w:r w:rsidRPr="00FD33E4">
        <w:rPr>
          <w:rFonts w:ascii="Times New Roman" w:hAnsi="Times New Roman" w:cs="Times New Roman"/>
          <w:sz w:val="20"/>
          <w:szCs w:val="20"/>
        </w:rPr>
        <w:t xml:space="preserve"> (Professeur des Universités, Institut Catholique de Paris)</w:t>
      </w:r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1906AB">
        <w:rPr>
          <w:rFonts w:ascii="Times New Roman" w:hAnsi="Times New Roman" w:cs="Times New Roman"/>
          <w:sz w:val="20"/>
          <w:szCs w:val="20"/>
        </w:rPr>
        <w:tab/>
      </w:r>
      <w:r w:rsidR="001906AB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Direct</w:t>
      </w:r>
      <w:r w:rsidR="0012595E">
        <w:rPr>
          <w:rFonts w:ascii="Times New Roman" w:hAnsi="Times New Roman" w:cs="Times New Roman"/>
          <w:sz w:val="20"/>
          <w:szCs w:val="20"/>
        </w:rPr>
        <w:t>rice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77D6890A" w14:textId="11BF3B22" w:rsidR="00032EA8" w:rsidRPr="003D0277" w:rsidRDefault="00246EBC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 Gerardo RESTREPO</w:t>
      </w:r>
      <w:r w:rsidR="000D441D">
        <w:rPr>
          <w:rFonts w:ascii="Times New Roman" w:hAnsi="Times New Roman" w:cs="Times New Roman"/>
          <w:sz w:val="20"/>
          <w:szCs w:val="20"/>
        </w:rPr>
        <w:t xml:space="preserve"> (</w:t>
      </w:r>
      <w:r w:rsidR="000D441D" w:rsidRPr="000D441D">
        <w:rPr>
          <w:rFonts w:ascii="Times New Roman" w:hAnsi="Times New Roman" w:cs="Times New Roman"/>
          <w:sz w:val="20"/>
          <w:szCs w:val="20"/>
        </w:rPr>
        <w:t>Professeur des Universités, Université de Sherbrooke</w:t>
      </w:r>
      <w:r w:rsidR="000D441D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41F7A93A" w:rsidR="003D254E" w:rsidRDefault="00EA385A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M. Patrice BOURDON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</w:t>
      </w:r>
      <w:r w:rsidR="00B87310" w:rsidRPr="003D0277">
        <w:rPr>
          <w:rFonts w:ascii="Times New Roman" w:hAnsi="Times New Roman" w:cs="Times New Roman"/>
          <w:sz w:val="20"/>
          <w:szCs w:val="20"/>
        </w:rPr>
        <w:t>(</w:t>
      </w:r>
      <w:r w:rsidRPr="00EA385A">
        <w:rPr>
          <w:rFonts w:ascii="Times New Roman" w:hAnsi="Times New Roman" w:cs="Times New Roman"/>
          <w:sz w:val="20"/>
          <w:szCs w:val="20"/>
        </w:rPr>
        <w:t xml:space="preserve">Maître de Conférences </w:t>
      </w:r>
      <w:r w:rsidR="007B1CB3">
        <w:rPr>
          <w:rFonts w:ascii="Times New Roman" w:hAnsi="Times New Roman" w:cs="Times New Roman"/>
          <w:sz w:val="20"/>
          <w:szCs w:val="20"/>
        </w:rPr>
        <w:t xml:space="preserve">- </w:t>
      </w:r>
      <w:r w:rsidRPr="00EA385A">
        <w:rPr>
          <w:rFonts w:ascii="Times New Roman" w:hAnsi="Times New Roman" w:cs="Times New Roman"/>
          <w:sz w:val="20"/>
          <w:szCs w:val="20"/>
        </w:rPr>
        <w:t>HDR, Université de Nantes</w:t>
      </w:r>
      <w:r w:rsidR="00524AE8" w:rsidRPr="003D0277">
        <w:rPr>
          <w:rFonts w:ascii="Times New Roman" w:hAnsi="Times New Roman" w:cs="Times New Roman"/>
          <w:sz w:val="20"/>
          <w:szCs w:val="20"/>
        </w:rPr>
        <w:t>)</w:t>
      </w:r>
      <w:r w:rsidR="00524AE8" w:rsidRPr="003D0277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524AE8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73D3F070" w:rsidR="00BA1CCC" w:rsidRPr="003D0277" w:rsidRDefault="00BA1CCC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3D0277">
        <w:rPr>
          <w:rFonts w:ascii="Times New Roman" w:hAnsi="Times New Roman" w:cs="Times New Roman"/>
          <w:sz w:val="20"/>
          <w:szCs w:val="20"/>
        </w:rPr>
        <w:t>Pr Augustin MUTUALE (Professeur des Universités, Institut Catholique de Paris</w:t>
      </w:r>
      <w:r w:rsidR="001906AB">
        <w:rPr>
          <w:rFonts w:ascii="Times New Roman" w:hAnsi="Times New Roman" w:cs="Times New Roman"/>
          <w:sz w:val="20"/>
          <w:szCs w:val="20"/>
        </w:rPr>
        <w:t>)</w:t>
      </w:r>
      <w:r w:rsidR="001906AB">
        <w:rPr>
          <w:rFonts w:ascii="Times New Roman" w:hAnsi="Times New Roman" w:cs="Times New Roman"/>
          <w:sz w:val="20"/>
          <w:szCs w:val="20"/>
        </w:rPr>
        <w:tab/>
      </w:r>
      <w:r w:rsidR="001906AB">
        <w:rPr>
          <w:rFonts w:ascii="Times New Roman" w:hAnsi="Times New Roman" w:cs="Times New Roman"/>
          <w:sz w:val="20"/>
          <w:szCs w:val="20"/>
        </w:rPr>
        <w:tab/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="009418A0">
        <w:rPr>
          <w:rFonts w:ascii="Times New Roman" w:hAnsi="Times New Roman" w:cs="Times New Roman"/>
          <w:sz w:val="20"/>
          <w:szCs w:val="20"/>
        </w:rPr>
        <w:t>Lecteur</w:t>
      </w:r>
      <w:r w:rsidRPr="003D02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F643D4" w14:textId="2873D3B0" w:rsidR="001D424A" w:rsidRPr="003D0277" w:rsidRDefault="00E51E36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3D0277">
        <w:rPr>
          <w:rFonts w:ascii="Times New Roman" w:hAnsi="Times New Roman" w:cs="Times New Roman"/>
          <w:sz w:val="20"/>
          <w:szCs w:val="20"/>
        </w:rPr>
        <w:t xml:space="preserve">Pr </w:t>
      </w:r>
      <w:r>
        <w:rPr>
          <w:rFonts w:ascii="Times New Roman" w:hAnsi="Times New Roman" w:cs="Times New Roman"/>
          <w:sz w:val="20"/>
          <w:szCs w:val="20"/>
        </w:rPr>
        <w:t>Martine JANNER-RAIMONDI</w:t>
      </w:r>
      <w:r w:rsidRPr="003D0277">
        <w:rPr>
          <w:rFonts w:ascii="Times New Roman" w:hAnsi="Times New Roman" w:cs="Times New Roman"/>
          <w:sz w:val="20"/>
          <w:szCs w:val="20"/>
        </w:rPr>
        <w:t xml:space="preserve"> (</w:t>
      </w:r>
      <w:r w:rsidRPr="00E52F65">
        <w:rPr>
          <w:rFonts w:ascii="Times New Roman" w:hAnsi="Times New Roman" w:cs="Times New Roman"/>
          <w:sz w:val="20"/>
          <w:szCs w:val="20"/>
        </w:rPr>
        <w:t>Professeure des Universités - émérite, Sorbonne Paris Nord</w:t>
      </w:r>
      <w:r w:rsidRPr="003D0277">
        <w:rPr>
          <w:rFonts w:ascii="Times New Roman" w:hAnsi="Times New Roman" w:cs="Times New Roman"/>
          <w:sz w:val="20"/>
          <w:szCs w:val="20"/>
        </w:rPr>
        <w:t>)</w:t>
      </w:r>
      <w:r w:rsidR="00AB4F93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Lectrice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0B36D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2D465E46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lundi 27 janvier</w:t>
      </w:r>
      <w:r w:rsidR="00362C83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14h</w:t>
      </w:r>
    </w:p>
    <w:p w14:paraId="65A3A9FB" w14:textId="08A4DE63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salle B</w:t>
      </w:r>
      <w:r w:rsidR="008665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20A88"/>
    <w:rsid w:val="0002101D"/>
    <w:rsid w:val="00032EA8"/>
    <w:rsid w:val="00035B78"/>
    <w:rsid w:val="000609D0"/>
    <w:rsid w:val="00060DA3"/>
    <w:rsid w:val="000C3AA5"/>
    <w:rsid w:val="000D3A27"/>
    <w:rsid w:val="000D441D"/>
    <w:rsid w:val="00107173"/>
    <w:rsid w:val="0012595E"/>
    <w:rsid w:val="001906AB"/>
    <w:rsid w:val="001955AE"/>
    <w:rsid w:val="001A600E"/>
    <w:rsid w:val="001D424A"/>
    <w:rsid w:val="002224C6"/>
    <w:rsid w:val="00246EBC"/>
    <w:rsid w:val="002845B5"/>
    <w:rsid w:val="00287E6E"/>
    <w:rsid w:val="002A5AB4"/>
    <w:rsid w:val="00356DA8"/>
    <w:rsid w:val="00362C83"/>
    <w:rsid w:val="00380177"/>
    <w:rsid w:val="003D0277"/>
    <w:rsid w:val="003D254E"/>
    <w:rsid w:val="003D3A78"/>
    <w:rsid w:val="004723C5"/>
    <w:rsid w:val="004803F4"/>
    <w:rsid w:val="004A727E"/>
    <w:rsid w:val="004B575F"/>
    <w:rsid w:val="004C51C8"/>
    <w:rsid w:val="004C6964"/>
    <w:rsid w:val="00524AE8"/>
    <w:rsid w:val="00577FBB"/>
    <w:rsid w:val="005947A9"/>
    <w:rsid w:val="005A55EA"/>
    <w:rsid w:val="005A753B"/>
    <w:rsid w:val="00613392"/>
    <w:rsid w:val="00614826"/>
    <w:rsid w:val="00642B21"/>
    <w:rsid w:val="00652843"/>
    <w:rsid w:val="00667D3A"/>
    <w:rsid w:val="00687B01"/>
    <w:rsid w:val="006A7982"/>
    <w:rsid w:val="006E6E72"/>
    <w:rsid w:val="00734B7B"/>
    <w:rsid w:val="0074263D"/>
    <w:rsid w:val="007522C5"/>
    <w:rsid w:val="00765BBD"/>
    <w:rsid w:val="007B1CB3"/>
    <w:rsid w:val="007C4F43"/>
    <w:rsid w:val="007E4E10"/>
    <w:rsid w:val="00864E3D"/>
    <w:rsid w:val="00866509"/>
    <w:rsid w:val="008700EF"/>
    <w:rsid w:val="008973F7"/>
    <w:rsid w:val="00905905"/>
    <w:rsid w:val="00906103"/>
    <w:rsid w:val="00910111"/>
    <w:rsid w:val="009418A0"/>
    <w:rsid w:val="00997B78"/>
    <w:rsid w:val="009B1011"/>
    <w:rsid w:val="00A00307"/>
    <w:rsid w:val="00A534F1"/>
    <w:rsid w:val="00A71446"/>
    <w:rsid w:val="00A72BE9"/>
    <w:rsid w:val="00AA1420"/>
    <w:rsid w:val="00AB4F93"/>
    <w:rsid w:val="00AC231C"/>
    <w:rsid w:val="00B42A51"/>
    <w:rsid w:val="00B45E33"/>
    <w:rsid w:val="00B71820"/>
    <w:rsid w:val="00B86EBB"/>
    <w:rsid w:val="00B87310"/>
    <w:rsid w:val="00BA1CCC"/>
    <w:rsid w:val="00BE2326"/>
    <w:rsid w:val="00BF14A2"/>
    <w:rsid w:val="00C23B10"/>
    <w:rsid w:val="00C24A24"/>
    <w:rsid w:val="00C40B1D"/>
    <w:rsid w:val="00CA5479"/>
    <w:rsid w:val="00CC3FA8"/>
    <w:rsid w:val="00D5652D"/>
    <w:rsid w:val="00D7129B"/>
    <w:rsid w:val="00E51E36"/>
    <w:rsid w:val="00E52F65"/>
    <w:rsid w:val="00E75D48"/>
    <w:rsid w:val="00EA2907"/>
    <w:rsid w:val="00EA385A"/>
    <w:rsid w:val="00F24013"/>
    <w:rsid w:val="00F378C8"/>
    <w:rsid w:val="00F84C16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12</cp:revision>
  <cp:lastPrinted>2021-12-14T11:17:00Z</cp:lastPrinted>
  <dcterms:created xsi:type="dcterms:W3CDTF">2024-11-25T15:34:00Z</dcterms:created>
  <dcterms:modified xsi:type="dcterms:W3CDTF">2024-12-11T10:30:00Z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